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1F2D72" w:rsidRPr="00AF1A02" w:rsidTr="002627E9">
        <w:tc>
          <w:tcPr>
            <w:tcW w:w="4788" w:type="dxa"/>
          </w:tcPr>
          <w:p w:rsidR="001F2D72" w:rsidRPr="00AF1A02" w:rsidRDefault="001F2D72" w:rsidP="002627E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A02">
              <w:rPr>
                <w:sz w:val="28"/>
                <w:szCs w:val="28"/>
              </w:rPr>
              <w:tab/>
            </w:r>
            <w:r w:rsidRPr="00AF1A02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1F2D72" w:rsidRPr="00AF1A02" w:rsidRDefault="001F2D72" w:rsidP="002627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0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1F2D72" w:rsidRPr="00AF1A02" w:rsidRDefault="001F2D72" w:rsidP="002627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02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1F2D72" w:rsidRPr="00AF1A02" w:rsidRDefault="001F2D72" w:rsidP="002627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02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1F2D72" w:rsidRPr="00AF1A02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F1A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(ФГБОУ ВО  ГАГУ, </w:t>
            </w:r>
            <w:r w:rsidRPr="006C2AB8">
              <w:rPr>
                <w:rFonts w:ascii="Times New Roman" w:hAnsi="Times New Roman"/>
                <w:b/>
                <w:sz w:val="20"/>
                <w:szCs w:val="20"/>
              </w:rPr>
              <w:t>ГАГУ</w:t>
            </w:r>
            <w:r w:rsidRPr="006C2AB8">
              <w:rPr>
                <w:rFonts w:ascii="Times New Roman" w:hAnsi="Times New Roman"/>
                <w:b/>
              </w:rPr>
              <w:t>,</w:t>
            </w:r>
            <w:r>
              <w:rPr>
                <w:b/>
              </w:rPr>
              <w:t xml:space="preserve"> </w:t>
            </w:r>
            <w:r w:rsidRPr="00AF1A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Горно-Алтайский государственный университет)</w:t>
            </w:r>
          </w:p>
          <w:p w:rsidR="001F2D72" w:rsidRPr="00AF1A02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1F2D72" w:rsidRPr="00FB44FB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44FB">
              <w:rPr>
                <w:rFonts w:ascii="Times New Roman" w:hAnsi="Times New Roman"/>
                <w:sz w:val="28"/>
                <w:szCs w:val="20"/>
                <w:lang w:eastAsia="ru-RU"/>
              </w:rPr>
              <w:t>ПОРЯДОК</w:t>
            </w:r>
          </w:p>
          <w:p w:rsidR="001F2D72" w:rsidRPr="00FB44FB" w:rsidRDefault="00B72BBB" w:rsidP="00262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01.09.2022</w:t>
            </w:r>
            <w:r w:rsidR="001F2D72" w:rsidRPr="00FB44F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№ </w:t>
            </w:r>
            <w:r w:rsidR="002E07C1" w:rsidRPr="00FB44FB"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01-05-62</w:t>
            </w:r>
          </w:p>
          <w:p w:rsidR="001F2D72" w:rsidRPr="00AF1A02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F2D72" w:rsidRPr="002E07C1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зачёта </w:t>
            </w:r>
            <w:r w:rsidR="00E92B07"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  <w:r w:rsidR="00BB3CC2"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9842BF"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 </w:t>
            </w:r>
            <w:r w:rsidR="00BB3CC2"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Горно-Алтайском государственном университете</w:t>
            </w:r>
            <w:r w:rsidR="00E92B07" w:rsidRPr="002E07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F2D72" w:rsidRPr="00AF1A02" w:rsidRDefault="001F2D72" w:rsidP="00262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2E07C1" w:rsidRPr="004130F8" w:rsidRDefault="001F2D72" w:rsidP="002E07C1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1A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2E07C1" w:rsidRPr="004130F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E07C1" w:rsidRPr="004130F8" w:rsidRDefault="002E07C1" w:rsidP="002E07C1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0F8">
              <w:rPr>
                <w:rFonts w:ascii="Times New Roman" w:hAnsi="Times New Roman"/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2E07C1" w:rsidRPr="004130F8" w:rsidRDefault="002E07C1" w:rsidP="002E07C1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0F8">
              <w:rPr>
                <w:rFonts w:ascii="Times New Roman" w:hAnsi="Times New Roman"/>
                <w:sz w:val="28"/>
                <w:szCs w:val="28"/>
              </w:rPr>
              <w:t xml:space="preserve">от 24.09.2020  № 9 </w:t>
            </w:r>
          </w:p>
          <w:p w:rsidR="00FB44FB" w:rsidRDefault="00FB44FB" w:rsidP="00FB4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внесены на Ученом </w:t>
            </w:r>
          </w:p>
          <w:p w:rsidR="00FB44FB" w:rsidRPr="005B3A0B" w:rsidRDefault="00FB44FB" w:rsidP="00FB4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совете 30.06.2021 № 8</w:t>
            </w:r>
            <w:r w:rsidR="00B72BBB">
              <w:rPr>
                <w:rFonts w:ascii="Times New Roman" w:hAnsi="Times New Roman"/>
                <w:sz w:val="28"/>
                <w:szCs w:val="28"/>
              </w:rPr>
              <w:t>, 01.09.2022 № 8</w:t>
            </w:r>
          </w:p>
          <w:p w:rsidR="001F2D72" w:rsidRPr="00AF1A02" w:rsidRDefault="001F2D72" w:rsidP="002627E9">
            <w:pPr>
              <w:spacing w:after="0" w:line="240" w:lineRule="auto"/>
              <w:ind w:left="612"/>
              <w:rPr>
                <w:rFonts w:ascii="Times New Roman" w:hAnsi="Times New Roman"/>
                <w:lang w:eastAsia="ru-RU"/>
              </w:rPr>
            </w:pPr>
          </w:p>
        </w:tc>
      </w:tr>
    </w:tbl>
    <w:p w:rsidR="003D70E7" w:rsidRDefault="003D70E7" w:rsidP="001F2D72">
      <w:pPr>
        <w:pStyle w:val="1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F2D72" w:rsidRPr="00A517EE" w:rsidRDefault="001F2D72" w:rsidP="00C62CC7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A517E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F2D72" w:rsidRDefault="001F2D72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Настоящий порядок разработан в соответствии с: </w:t>
      </w:r>
    </w:p>
    <w:p w:rsidR="001F2D72" w:rsidRDefault="001F2D72" w:rsidP="00C62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46A">
        <w:rPr>
          <w:rFonts w:ascii="Times New Roman" w:hAnsi="Times New Roman"/>
          <w:sz w:val="28"/>
          <w:szCs w:val="28"/>
        </w:rPr>
        <w:t>- Федеральным законом  Российской Федерации от 29.12.2012 г. № 273-ФЗ «Об образовании в Российской Федерации»;</w:t>
      </w:r>
    </w:p>
    <w:p w:rsidR="004C181D" w:rsidRPr="00E2146A" w:rsidRDefault="004C181D" w:rsidP="00C62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81D">
        <w:rPr>
          <w:rFonts w:ascii="Times New Roman" w:hAnsi="Times New Roman"/>
          <w:sz w:val="28"/>
          <w:szCs w:val="28"/>
        </w:rPr>
        <w:t xml:space="preserve">приказом </w:t>
      </w:r>
      <w:r w:rsidRPr="00E2146A">
        <w:rPr>
          <w:rFonts w:ascii="Times New Roman" w:hAnsi="Times New Roman"/>
          <w:sz w:val="28"/>
          <w:szCs w:val="28"/>
        </w:rPr>
        <w:t xml:space="preserve">Министерства образования и науки  Российской Федерации </w:t>
      </w:r>
      <w:r w:rsidRPr="004C181D">
        <w:rPr>
          <w:rFonts w:ascii="Times New Roman" w:hAnsi="Times New Roman"/>
          <w:sz w:val="28"/>
          <w:szCs w:val="28"/>
        </w:rPr>
        <w:t>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</w:t>
      </w:r>
    </w:p>
    <w:p w:rsidR="001F2D72" w:rsidRDefault="001F2D72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46A">
        <w:rPr>
          <w:rFonts w:ascii="Times New Roman" w:hAnsi="Times New Roman"/>
        </w:rPr>
        <w:t> </w:t>
      </w:r>
      <w:r w:rsidRPr="00E2146A">
        <w:rPr>
          <w:rFonts w:ascii="Times New Roman" w:hAnsi="Times New Roman"/>
        </w:rPr>
        <w:tab/>
      </w:r>
      <w:r w:rsidRPr="00E2146A">
        <w:rPr>
          <w:rFonts w:ascii="Times New Roman" w:hAnsi="Times New Roman"/>
          <w:sz w:val="28"/>
          <w:szCs w:val="28"/>
        </w:rPr>
        <w:t>- </w:t>
      </w:r>
      <w:r w:rsidR="00160CC5" w:rsidRPr="00B373D2">
        <w:rPr>
          <w:rFonts w:ascii="Times New Roman" w:hAnsi="Times New Roman"/>
          <w:sz w:val="28"/>
          <w:szCs w:val="28"/>
        </w:rPr>
        <w:t xml:space="preserve">приказом </w:t>
      </w:r>
      <w:r w:rsidR="00160CC5" w:rsidRPr="00DD57D8">
        <w:rPr>
          <w:rFonts w:ascii="Times New Roman" w:hAnsi="Times New Roman"/>
          <w:sz w:val="28"/>
          <w:szCs w:val="28"/>
        </w:rPr>
        <w:t xml:space="preserve">Министерства науки и высшего образования Российской Федерации </w:t>
      </w:r>
      <w:bookmarkStart w:id="0" w:name="_GoBack"/>
      <w:r w:rsidR="00160CC5" w:rsidRPr="000E21F0">
        <w:rPr>
          <w:rFonts w:ascii="Times New Roman" w:hAnsi="Times New Roman"/>
          <w:sz w:val="28"/>
          <w:szCs w:val="28"/>
        </w:rPr>
        <w:t xml:space="preserve">от 06 апреля 2021 г. № 245 </w:t>
      </w:r>
      <w:bookmarkEnd w:id="0"/>
      <w:r w:rsidR="00160CC5" w:rsidRPr="00DD57D8">
        <w:rPr>
          <w:rFonts w:ascii="Times New Roman" w:hAnsi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160CC5" w:rsidRPr="00DD57D8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160CC5" w:rsidRPr="00DD57D8"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 w:rsidR="00160CC5" w:rsidRPr="00DD57D8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160CC5" w:rsidRPr="00DD57D8">
        <w:rPr>
          <w:rFonts w:ascii="Times New Roman" w:hAnsi="Times New Roman"/>
          <w:sz w:val="28"/>
          <w:szCs w:val="28"/>
        </w:rPr>
        <w:t>, программам магистратуры»</w:t>
      </w:r>
      <w:r>
        <w:rPr>
          <w:rFonts w:ascii="Times New Roman" w:hAnsi="Times New Roman"/>
          <w:sz w:val="28"/>
          <w:szCs w:val="28"/>
        </w:rPr>
        <w:t>;</w:t>
      </w:r>
    </w:p>
    <w:p w:rsidR="00F133BA" w:rsidRDefault="00F133BA" w:rsidP="00C62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0E7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и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</w:t>
      </w:r>
      <w:r w:rsidR="00C87247">
        <w:rPr>
          <w:rFonts w:ascii="Times New Roman" w:hAnsi="Times New Roman"/>
          <w:sz w:val="28"/>
          <w:szCs w:val="28"/>
        </w:rPr>
        <w:t>х образовательную деятельность»;</w:t>
      </w:r>
    </w:p>
    <w:p w:rsidR="00C87247" w:rsidRPr="00C87247" w:rsidRDefault="00C87247" w:rsidP="00C87247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- </w:t>
      </w:r>
      <w:r w:rsidR="00160CC5">
        <w:rPr>
          <w:sz w:val="28"/>
        </w:rPr>
        <w:t>У</w:t>
      </w:r>
      <w:r w:rsidRPr="007A3748">
        <w:rPr>
          <w:sz w:val="28"/>
        </w:rPr>
        <w:t xml:space="preserve">ставом </w:t>
      </w:r>
      <w:r w:rsidRPr="00001BED">
        <w:rPr>
          <w:sz w:val="28"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</w:t>
      </w:r>
      <w:r w:rsidRPr="00C87247">
        <w:rPr>
          <w:sz w:val="28"/>
        </w:rPr>
        <w:t>»</w:t>
      </w:r>
      <w:r w:rsidRPr="00C87247">
        <w:rPr>
          <w:sz w:val="28"/>
          <w:szCs w:val="28"/>
        </w:rPr>
        <w:t>.</w:t>
      </w:r>
    </w:p>
    <w:p w:rsidR="007E5036" w:rsidRPr="003D70E7" w:rsidRDefault="00F133BA" w:rsidP="00BC0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0E7">
        <w:rPr>
          <w:rFonts w:ascii="Times New Roman" w:hAnsi="Times New Roman"/>
          <w:sz w:val="28"/>
          <w:szCs w:val="28"/>
        </w:rPr>
        <w:lastRenderedPageBreak/>
        <w:t xml:space="preserve">1.2 </w:t>
      </w:r>
      <w:r w:rsidR="00C9767A" w:rsidRPr="003D70E7">
        <w:rPr>
          <w:rFonts w:ascii="Times New Roman" w:hAnsi="Times New Roman"/>
          <w:sz w:val="28"/>
          <w:szCs w:val="28"/>
        </w:rPr>
        <w:t>Настоящий Порядок устанавливает правила зачё</w:t>
      </w:r>
      <w:r w:rsidRPr="003D70E7">
        <w:rPr>
          <w:rFonts w:ascii="Times New Roman" w:hAnsi="Times New Roman"/>
          <w:sz w:val="28"/>
          <w:szCs w:val="28"/>
        </w:rPr>
        <w:t>та</w:t>
      </w:r>
      <w:r w:rsidR="00C9767A" w:rsidRPr="003D70E7">
        <w:rPr>
          <w:rFonts w:ascii="Times New Roman" w:hAnsi="Times New Roman"/>
          <w:sz w:val="28"/>
          <w:szCs w:val="28"/>
        </w:rPr>
        <w:t xml:space="preserve"> обучающимся в Горно-Алтайском государственном университете (далее </w:t>
      </w:r>
      <w:r w:rsidR="0003095B" w:rsidRPr="003D70E7">
        <w:rPr>
          <w:rFonts w:ascii="Times New Roman" w:hAnsi="Times New Roman"/>
          <w:sz w:val="28"/>
          <w:szCs w:val="28"/>
        </w:rPr>
        <w:t>–</w:t>
      </w:r>
      <w:r w:rsidR="00C9767A" w:rsidRPr="003D70E7">
        <w:rPr>
          <w:rFonts w:ascii="Times New Roman" w:hAnsi="Times New Roman"/>
          <w:sz w:val="28"/>
          <w:szCs w:val="28"/>
        </w:rPr>
        <w:t xml:space="preserve"> Университет</w:t>
      </w:r>
      <w:r w:rsidR="0003095B" w:rsidRPr="003D70E7">
        <w:rPr>
          <w:rFonts w:ascii="Times New Roman" w:hAnsi="Times New Roman"/>
          <w:sz w:val="28"/>
          <w:szCs w:val="28"/>
        </w:rPr>
        <w:t xml:space="preserve">, </w:t>
      </w:r>
      <w:r w:rsidR="00D961F2" w:rsidRPr="003D70E7">
        <w:rPr>
          <w:rFonts w:ascii="Times New Roman" w:hAnsi="Times New Roman"/>
          <w:sz w:val="28"/>
          <w:szCs w:val="28"/>
        </w:rPr>
        <w:t>ГАГУ) результатов</w:t>
      </w:r>
      <w:r w:rsidRPr="003D70E7">
        <w:rPr>
          <w:rFonts w:ascii="Times New Roman" w:hAnsi="Times New Roman"/>
          <w:sz w:val="28"/>
          <w:szCs w:val="28"/>
        </w:rPr>
        <w:t xml:space="preserve"> освоения учебных предметов, курсов, дисциплин (модулей), практики, дополнительных образовательных программ в других организациях</w:t>
      </w:r>
      <w:r w:rsidR="00A64322">
        <w:rPr>
          <w:rFonts w:ascii="Times New Roman" w:hAnsi="Times New Roman"/>
          <w:sz w:val="28"/>
          <w:szCs w:val="28"/>
        </w:rPr>
        <w:t xml:space="preserve"> </w:t>
      </w:r>
      <w:r w:rsidR="009842BF">
        <w:rPr>
          <w:rFonts w:ascii="Times New Roman" w:hAnsi="Times New Roman"/>
          <w:sz w:val="28"/>
          <w:szCs w:val="28"/>
        </w:rPr>
        <w:t xml:space="preserve">и </w:t>
      </w:r>
      <w:r w:rsidR="00BB3CC2" w:rsidRPr="009842BF">
        <w:rPr>
          <w:rFonts w:ascii="Times New Roman" w:hAnsi="Times New Roman"/>
          <w:sz w:val="28"/>
          <w:szCs w:val="28"/>
        </w:rPr>
        <w:t>в ГАГУ</w:t>
      </w:r>
      <w:r w:rsidR="00BB3CC2">
        <w:rPr>
          <w:rFonts w:ascii="Times New Roman" w:hAnsi="Times New Roman"/>
          <w:sz w:val="28"/>
          <w:szCs w:val="28"/>
        </w:rPr>
        <w:t xml:space="preserve"> </w:t>
      </w:r>
      <w:r w:rsidRPr="003D70E7">
        <w:rPr>
          <w:rFonts w:ascii="Times New Roman" w:hAnsi="Times New Roman"/>
          <w:sz w:val="28"/>
          <w:szCs w:val="28"/>
        </w:rPr>
        <w:t>(далее соответственно - зачет, результаты пройденного обучения)</w:t>
      </w:r>
      <w:r w:rsidR="007E5036" w:rsidRPr="003D70E7">
        <w:rPr>
          <w:rFonts w:ascii="Times New Roman" w:hAnsi="Times New Roman"/>
          <w:sz w:val="28"/>
          <w:szCs w:val="28"/>
        </w:rPr>
        <w:t xml:space="preserve"> </w:t>
      </w:r>
      <w:r w:rsidR="0003095B" w:rsidRPr="003D70E7">
        <w:rPr>
          <w:rFonts w:ascii="Times New Roman" w:hAnsi="Times New Roman"/>
          <w:sz w:val="28"/>
          <w:szCs w:val="28"/>
        </w:rPr>
        <w:t>при переводе на обучение по индивидуальному учебному плану, в том числе ускоренное обучение</w:t>
      </w:r>
      <w:r w:rsidR="009842BF">
        <w:rPr>
          <w:rFonts w:ascii="Times New Roman" w:hAnsi="Times New Roman"/>
          <w:sz w:val="28"/>
          <w:szCs w:val="28"/>
        </w:rPr>
        <w:t>.</w:t>
      </w:r>
    </w:p>
    <w:p w:rsidR="001F2D72" w:rsidRPr="003D70E7" w:rsidRDefault="00417DA9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hAnsi="Times New Roman"/>
          <w:sz w:val="28"/>
          <w:szCs w:val="28"/>
        </w:rPr>
        <w:t xml:space="preserve">1.3 </w:t>
      </w:r>
      <w:r w:rsidRPr="003D70E7">
        <w:rPr>
          <w:rFonts w:ascii="Times New Roman" w:eastAsiaTheme="minorHAnsi" w:hAnsi="Times New Roman"/>
          <w:sz w:val="28"/>
          <w:szCs w:val="28"/>
        </w:rPr>
        <w:t>Не допускается взимание платы с обучающихся за установление соответствия и зачет.</w:t>
      </w:r>
    </w:p>
    <w:p w:rsidR="00417DA9" w:rsidRPr="003D70E7" w:rsidRDefault="00417DA9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>1.4 Зачету не подлежат результаты итоговой (государственной итоговой) аттестации.</w:t>
      </w:r>
    </w:p>
    <w:p w:rsidR="00417DA9" w:rsidRPr="003D70E7" w:rsidRDefault="00417DA9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D72" w:rsidRPr="003D70E7" w:rsidRDefault="001F2D72" w:rsidP="00C62CC7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D70E7">
        <w:rPr>
          <w:rFonts w:ascii="Times New Roman" w:hAnsi="Times New Roman"/>
          <w:b/>
          <w:sz w:val="28"/>
          <w:szCs w:val="28"/>
        </w:rPr>
        <w:t xml:space="preserve">2 Порядок зачёта </w:t>
      </w:r>
      <w:r w:rsidR="003F6347" w:rsidRPr="003D70E7">
        <w:rPr>
          <w:rFonts w:ascii="Times New Roman" w:hAnsi="Times New Roman"/>
          <w:b/>
          <w:sz w:val="28"/>
          <w:szCs w:val="28"/>
        </w:rPr>
        <w:t>обучающимся результатов освоения</w:t>
      </w:r>
      <w:r w:rsidR="003F6347" w:rsidRPr="003D70E7">
        <w:rPr>
          <w:rFonts w:ascii="Times New Roman" w:hAnsi="Times New Roman"/>
          <w:b/>
          <w:sz w:val="28"/>
          <w:szCs w:val="28"/>
          <w:lang w:eastAsia="ru-RU"/>
        </w:rPr>
        <w:t xml:space="preserve"> учебных предметов, курсов, дисциплин (модулей), практики, дополнительных образовательных программ</w:t>
      </w:r>
    </w:p>
    <w:p w:rsidR="00115992" w:rsidRPr="003D70E7" w:rsidRDefault="00417DA9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 xml:space="preserve">2.1 </w:t>
      </w:r>
      <w:r w:rsidR="00C3535A" w:rsidRPr="003D70E7">
        <w:rPr>
          <w:rFonts w:ascii="Times New Roman" w:eastAsiaTheme="minorHAnsi" w:hAnsi="Times New Roman"/>
          <w:sz w:val="28"/>
          <w:szCs w:val="28"/>
        </w:rPr>
        <w:t xml:space="preserve">Зачет осуществляется по </w:t>
      </w:r>
      <w:r w:rsidR="00115992" w:rsidRPr="003D70E7">
        <w:rPr>
          <w:rFonts w:ascii="Times New Roman" w:eastAsiaTheme="minorHAnsi" w:hAnsi="Times New Roman"/>
          <w:sz w:val="28"/>
          <w:szCs w:val="28"/>
        </w:rPr>
        <w:t>заявлению обучающегося</w:t>
      </w:r>
      <w:r w:rsidR="00C55E43">
        <w:rPr>
          <w:rFonts w:ascii="Times New Roman" w:eastAsiaTheme="minorHAnsi" w:hAnsi="Times New Roman"/>
          <w:sz w:val="28"/>
          <w:szCs w:val="28"/>
        </w:rPr>
        <w:t xml:space="preserve"> </w:t>
      </w:r>
      <w:r w:rsidR="00C55E43">
        <w:rPr>
          <w:rFonts w:ascii="Times New Roman" w:hAnsi="Times New Roman"/>
          <w:sz w:val="28"/>
          <w:szCs w:val="28"/>
        </w:rPr>
        <w:t>(Приложение)</w:t>
      </w:r>
      <w:r w:rsidR="00115992" w:rsidRPr="003D70E7">
        <w:rPr>
          <w:rFonts w:ascii="Times New Roman" w:eastAsiaTheme="minorHAnsi" w:hAnsi="Times New Roman"/>
          <w:sz w:val="28"/>
          <w:szCs w:val="28"/>
        </w:rPr>
        <w:t xml:space="preserve"> на основании документов, подтверждающих результаты пройденного обучения:</w:t>
      </w:r>
    </w:p>
    <w:p w:rsidR="00115992" w:rsidRPr="003D70E7" w:rsidRDefault="00115992" w:rsidP="00C62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>а) 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115992" w:rsidRPr="003D70E7" w:rsidRDefault="00115992" w:rsidP="00C62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 xml:space="preserve">б) документа об обучении, в том числе справки об </w:t>
      </w:r>
      <w:r w:rsidR="003474F5">
        <w:rPr>
          <w:rFonts w:ascii="Times New Roman" w:eastAsiaTheme="minorHAnsi" w:hAnsi="Times New Roman"/>
          <w:sz w:val="28"/>
          <w:szCs w:val="28"/>
        </w:rPr>
        <w:t>обучении или о периоде обучения;</w:t>
      </w:r>
      <w:r w:rsidRPr="003D70E7">
        <w:rPr>
          <w:rFonts w:ascii="Times New Roman" w:eastAsiaTheme="minorHAnsi" w:hAnsi="Times New Roman"/>
          <w:sz w:val="28"/>
          <w:szCs w:val="28"/>
        </w:rPr>
        <w:t xml:space="preserve"> документа, выданного иностранными организациями (справки, академической справки и иного документа).</w:t>
      </w:r>
    </w:p>
    <w:p w:rsidR="00A257AB" w:rsidRPr="00FB44FB" w:rsidRDefault="00A257AB" w:rsidP="00C62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B44FB">
        <w:rPr>
          <w:rFonts w:ascii="Times New Roman" w:eastAsiaTheme="minorHAnsi" w:hAnsi="Times New Roman"/>
          <w:sz w:val="28"/>
          <w:szCs w:val="28"/>
        </w:rPr>
        <w:t xml:space="preserve">Заявление </w:t>
      </w:r>
      <w:r w:rsidR="00DF51BE" w:rsidRPr="00FB44FB">
        <w:rPr>
          <w:rFonts w:ascii="Times New Roman" w:hAnsi="Times New Roman"/>
          <w:sz w:val="28"/>
          <w:szCs w:val="28"/>
        </w:rPr>
        <w:t>обучающегося</w:t>
      </w:r>
      <w:r w:rsidR="00C55E43" w:rsidRPr="00FB44FB">
        <w:rPr>
          <w:rFonts w:ascii="Times New Roman" w:hAnsi="Times New Roman"/>
          <w:sz w:val="28"/>
          <w:szCs w:val="28"/>
        </w:rPr>
        <w:t xml:space="preserve"> </w:t>
      </w:r>
      <w:r w:rsidRPr="00FB44FB">
        <w:rPr>
          <w:rFonts w:ascii="Times New Roman" w:eastAsiaTheme="minorHAnsi" w:hAnsi="Times New Roman"/>
          <w:sz w:val="28"/>
          <w:szCs w:val="28"/>
        </w:rPr>
        <w:t xml:space="preserve">на имя ректора с указанием </w:t>
      </w:r>
      <w:r w:rsidR="003F6347" w:rsidRPr="00FB44FB">
        <w:rPr>
          <w:rFonts w:ascii="Times New Roman" w:hAnsi="Times New Roman"/>
          <w:sz w:val="28"/>
          <w:szCs w:val="28"/>
        </w:rPr>
        <w:t>перечня</w:t>
      </w:r>
      <w:r w:rsidRPr="00FB44FB">
        <w:rPr>
          <w:rFonts w:ascii="Times New Roman" w:hAnsi="Times New Roman"/>
          <w:sz w:val="28"/>
          <w:szCs w:val="28"/>
        </w:rPr>
        <w:t xml:space="preserve"> отдельных </w:t>
      </w:r>
      <w:r w:rsidR="00992910" w:rsidRPr="00FB44FB">
        <w:rPr>
          <w:rFonts w:ascii="Times New Roman" w:hAnsi="Times New Roman"/>
          <w:sz w:val="28"/>
          <w:szCs w:val="28"/>
          <w:lang w:eastAsia="ru-RU"/>
        </w:rPr>
        <w:t>учебных предметов, курсо</w:t>
      </w:r>
      <w:r w:rsidR="008D0673" w:rsidRPr="00FB44FB">
        <w:rPr>
          <w:rFonts w:ascii="Times New Roman" w:hAnsi="Times New Roman"/>
          <w:sz w:val="28"/>
          <w:szCs w:val="28"/>
          <w:lang w:eastAsia="ru-RU"/>
        </w:rPr>
        <w:t>в, дисциплин (модулей), практик</w:t>
      </w:r>
      <w:r w:rsidR="00992910" w:rsidRPr="00FB44FB">
        <w:rPr>
          <w:rFonts w:ascii="Times New Roman" w:hAnsi="Times New Roman"/>
          <w:sz w:val="28"/>
          <w:szCs w:val="28"/>
          <w:lang w:eastAsia="ru-RU"/>
        </w:rPr>
        <w:t>, дополнительных образовательных программ</w:t>
      </w:r>
      <w:r w:rsidRPr="00FB44FB">
        <w:rPr>
          <w:rFonts w:ascii="Times New Roman" w:hAnsi="Times New Roman"/>
          <w:sz w:val="28"/>
          <w:szCs w:val="28"/>
        </w:rPr>
        <w:t xml:space="preserve">, результаты </w:t>
      </w:r>
      <w:r w:rsidR="00D961F2" w:rsidRPr="00FB44FB">
        <w:rPr>
          <w:rFonts w:ascii="Times New Roman" w:hAnsi="Times New Roman"/>
          <w:sz w:val="28"/>
          <w:szCs w:val="28"/>
        </w:rPr>
        <w:t>освоения которых</w:t>
      </w:r>
      <w:r w:rsidR="00992910" w:rsidRPr="00FB44FB">
        <w:rPr>
          <w:rFonts w:ascii="Times New Roman" w:hAnsi="Times New Roman"/>
          <w:sz w:val="28"/>
          <w:szCs w:val="28"/>
        </w:rPr>
        <w:t xml:space="preserve"> он просит зачесть</w:t>
      </w:r>
      <w:r w:rsidR="00D961F2" w:rsidRPr="00FB44FB">
        <w:rPr>
          <w:rFonts w:ascii="Times New Roman" w:hAnsi="Times New Roman"/>
          <w:sz w:val="28"/>
          <w:szCs w:val="28"/>
        </w:rPr>
        <w:t>,</w:t>
      </w:r>
      <w:r w:rsidR="00EE4C6B" w:rsidRPr="00FB44FB">
        <w:rPr>
          <w:rFonts w:ascii="Times New Roman" w:hAnsi="Times New Roman"/>
          <w:sz w:val="28"/>
          <w:szCs w:val="28"/>
        </w:rPr>
        <w:t xml:space="preserve"> </w:t>
      </w:r>
      <w:r w:rsidR="00992910" w:rsidRPr="00FB44FB">
        <w:rPr>
          <w:rFonts w:ascii="Times New Roman" w:hAnsi="Times New Roman"/>
          <w:sz w:val="28"/>
          <w:szCs w:val="28"/>
        </w:rPr>
        <w:t xml:space="preserve"> подаётся </w:t>
      </w:r>
      <w:r w:rsidR="00D961F2" w:rsidRPr="00FB44FB">
        <w:rPr>
          <w:rFonts w:ascii="Times New Roman" w:eastAsiaTheme="minorHAnsi" w:hAnsi="Times New Roman"/>
          <w:sz w:val="28"/>
          <w:szCs w:val="28"/>
        </w:rPr>
        <w:t>не позднее 10 календарных дней с начала семестра изучения дисциплины(модуля), практики</w:t>
      </w:r>
      <w:r w:rsidR="00D961F2" w:rsidRPr="00FB44FB">
        <w:rPr>
          <w:rFonts w:ascii="Times New Roman" w:hAnsi="Times New Roman"/>
          <w:sz w:val="28"/>
          <w:szCs w:val="28"/>
        </w:rPr>
        <w:t xml:space="preserve"> </w:t>
      </w:r>
      <w:r w:rsidR="00992910" w:rsidRPr="00FB44FB">
        <w:rPr>
          <w:rFonts w:ascii="Times New Roman" w:hAnsi="Times New Roman"/>
          <w:sz w:val="28"/>
          <w:szCs w:val="28"/>
        </w:rPr>
        <w:t>в деканат/дирекцию института/колледжа лично</w:t>
      </w:r>
      <w:r w:rsidR="00DF51BE" w:rsidRPr="00FB44FB">
        <w:rPr>
          <w:rFonts w:ascii="Times New Roman" w:hAnsi="Times New Roman"/>
          <w:sz w:val="28"/>
          <w:szCs w:val="28"/>
        </w:rPr>
        <w:t xml:space="preserve"> или</w:t>
      </w:r>
      <w:r w:rsidR="00DF51BE" w:rsidRPr="00FB44FB">
        <w:rPr>
          <w:rFonts w:ascii="Times New Roman" w:eastAsiaTheme="minorHAnsi" w:hAnsi="Times New Roman"/>
          <w:sz w:val="28"/>
          <w:szCs w:val="28"/>
        </w:rPr>
        <w:t xml:space="preserve"> в форме электронного документа с использованием информационно-телекоммуникационной сети "Интернет" через заполнение формы заявления на официальном сайте ГАГУ.</w:t>
      </w:r>
      <w:r w:rsidR="00BB3CC2" w:rsidRPr="00FB44F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17DA9" w:rsidRPr="003D70E7" w:rsidRDefault="00417DA9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hAnsi="Times New Roman"/>
          <w:sz w:val="28"/>
          <w:szCs w:val="28"/>
        </w:rPr>
        <w:t>2.2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-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:rsidR="006632B8" w:rsidRPr="003D70E7" w:rsidRDefault="00417DA9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hAnsi="Times New Roman"/>
          <w:sz w:val="28"/>
          <w:szCs w:val="28"/>
        </w:rPr>
        <w:t xml:space="preserve">2.3 </w:t>
      </w:r>
      <w:r w:rsidR="00BD75AB" w:rsidRPr="003D70E7">
        <w:rPr>
          <w:rFonts w:ascii="Times New Roman" w:eastAsiaTheme="minorHAnsi" w:hAnsi="Times New Roman"/>
          <w:sz w:val="28"/>
          <w:szCs w:val="28"/>
        </w:rPr>
        <w:t>Зачет производится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:rsidR="00BD75AB" w:rsidRPr="003D70E7" w:rsidRDefault="00417DA9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>2.4</w:t>
      </w:r>
      <w:r w:rsidR="00BD75AB" w:rsidRPr="003D70E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BD75AB" w:rsidRPr="003D70E7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="00BD75AB" w:rsidRPr="003D70E7">
        <w:rPr>
          <w:rFonts w:ascii="Times New Roman" w:eastAsiaTheme="minorHAnsi" w:hAnsi="Times New Roman"/>
          <w:sz w:val="28"/>
          <w:szCs w:val="28"/>
        </w:rPr>
        <w:t xml:space="preserve"> целью установления соответствия </w:t>
      </w:r>
      <w:r w:rsidR="00382164" w:rsidRPr="003D70E7">
        <w:rPr>
          <w:rFonts w:ascii="Times New Roman" w:eastAsiaTheme="minorHAnsi" w:hAnsi="Times New Roman"/>
          <w:sz w:val="28"/>
          <w:szCs w:val="28"/>
        </w:rPr>
        <w:t xml:space="preserve">Университет </w:t>
      </w:r>
      <w:r w:rsidR="00BD75AB" w:rsidRPr="003D70E7">
        <w:rPr>
          <w:rFonts w:ascii="Times New Roman" w:eastAsiaTheme="minorHAnsi" w:hAnsi="Times New Roman"/>
          <w:sz w:val="28"/>
          <w:szCs w:val="28"/>
        </w:rPr>
        <w:t xml:space="preserve">может проводить оценивание фактического достижения обучающимся планируемых </w:t>
      </w:r>
      <w:r w:rsidR="00BD75AB" w:rsidRPr="003D70E7">
        <w:rPr>
          <w:rFonts w:ascii="Times New Roman" w:eastAsiaTheme="minorHAnsi" w:hAnsi="Times New Roman"/>
          <w:sz w:val="28"/>
          <w:szCs w:val="28"/>
        </w:rPr>
        <w:lastRenderedPageBreak/>
        <w:t>результатов части осваиваемой образовательной программы (далее - оценивание).</w:t>
      </w:r>
    </w:p>
    <w:p w:rsidR="006632B8" w:rsidRPr="003D70E7" w:rsidRDefault="006632B8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>2.5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BF28E7" w:rsidRPr="003D70E7" w:rsidRDefault="003D70E7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hAnsi="Times New Roman"/>
          <w:sz w:val="28"/>
          <w:szCs w:val="28"/>
        </w:rPr>
        <w:t>2.6</w:t>
      </w:r>
      <w:r w:rsidR="006F7085">
        <w:rPr>
          <w:rFonts w:ascii="Times New Roman" w:hAnsi="Times New Roman"/>
          <w:sz w:val="28"/>
          <w:szCs w:val="28"/>
        </w:rPr>
        <w:t xml:space="preserve"> Решение</w:t>
      </w:r>
      <w:r w:rsidR="00BF28E7" w:rsidRPr="003D70E7">
        <w:rPr>
          <w:rFonts w:ascii="Times New Roman" w:hAnsi="Times New Roman"/>
          <w:sz w:val="28"/>
          <w:szCs w:val="28"/>
        </w:rPr>
        <w:t xml:space="preserve"> о </w:t>
      </w:r>
      <w:r w:rsidR="007D1838">
        <w:rPr>
          <w:rFonts w:ascii="Times New Roman" w:hAnsi="Times New Roman"/>
          <w:sz w:val="28"/>
          <w:szCs w:val="28"/>
        </w:rPr>
        <w:t>зачёте</w:t>
      </w:r>
      <w:r w:rsidR="00BF28E7" w:rsidRPr="003D70E7">
        <w:rPr>
          <w:rFonts w:ascii="Times New Roman" w:hAnsi="Times New Roman"/>
          <w:sz w:val="28"/>
          <w:szCs w:val="28"/>
        </w:rPr>
        <w:t xml:space="preserve"> результатов пройденного обучения </w:t>
      </w:r>
      <w:r w:rsidR="007D1838">
        <w:rPr>
          <w:rFonts w:ascii="Times New Roman" w:hAnsi="Times New Roman"/>
          <w:sz w:val="28"/>
          <w:szCs w:val="28"/>
        </w:rPr>
        <w:t>и(или) оценивание (отказе в зачёте)</w:t>
      </w:r>
      <w:r w:rsidRPr="003D70E7">
        <w:rPr>
          <w:rFonts w:ascii="Times New Roman" w:hAnsi="Times New Roman"/>
          <w:sz w:val="28"/>
          <w:szCs w:val="28"/>
        </w:rPr>
        <w:t xml:space="preserve"> </w:t>
      </w:r>
      <w:r w:rsidR="00BF28E7" w:rsidRPr="003D70E7">
        <w:rPr>
          <w:rFonts w:ascii="Times New Roman" w:hAnsi="Times New Roman"/>
          <w:sz w:val="28"/>
          <w:szCs w:val="28"/>
        </w:rPr>
        <w:t xml:space="preserve">принимается аттестационной комиссией в соответствии с Положением об аттестационной комиссии, утверждённым Учёным советом </w:t>
      </w:r>
      <w:r w:rsidR="009842BF">
        <w:rPr>
          <w:rFonts w:ascii="Times New Roman" w:hAnsi="Times New Roman"/>
          <w:sz w:val="28"/>
          <w:szCs w:val="28"/>
        </w:rPr>
        <w:t>ГАГУ 2</w:t>
      </w:r>
      <w:r w:rsidR="00160CC5">
        <w:rPr>
          <w:rFonts w:ascii="Times New Roman" w:hAnsi="Times New Roman"/>
          <w:sz w:val="28"/>
          <w:szCs w:val="28"/>
        </w:rPr>
        <w:t>4</w:t>
      </w:r>
      <w:r w:rsidR="009842BF">
        <w:rPr>
          <w:rFonts w:ascii="Times New Roman" w:hAnsi="Times New Roman"/>
          <w:sz w:val="28"/>
          <w:szCs w:val="28"/>
        </w:rPr>
        <w:t>.0</w:t>
      </w:r>
      <w:r w:rsidR="00160CC5">
        <w:rPr>
          <w:rFonts w:ascii="Times New Roman" w:hAnsi="Times New Roman"/>
          <w:sz w:val="28"/>
          <w:szCs w:val="28"/>
        </w:rPr>
        <w:t>9</w:t>
      </w:r>
      <w:r w:rsidR="009842BF">
        <w:rPr>
          <w:rFonts w:ascii="Times New Roman" w:hAnsi="Times New Roman"/>
          <w:sz w:val="28"/>
          <w:szCs w:val="28"/>
        </w:rPr>
        <w:t>.</w:t>
      </w:r>
      <w:r w:rsidR="00BF28E7" w:rsidRPr="003D70E7">
        <w:rPr>
          <w:rFonts w:ascii="Times New Roman" w:hAnsi="Times New Roman"/>
          <w:sz w:val="28"/>
          <w:szCs w:val="28"/>
        </w:rPr>
        <w:t>20</w:t>
      </w:r>
      <w:r w:rsidR="00160CC5">
        <w:rPr>
          <w:rFonts w:ascii="Times New Roman" w:hAnsi="Times New Roman"/>
          <w:sz w:val="28"/>
          <w:szCs w:val="28"/>
        </w:rPr>
        <w:t>20</w:t>
      </w:r>
      <w:r w:rsidR="00BF28E7" w:rsidRPr="003D70E7">
        <w:rPr>
          <w:rFonts w:ascii="Times New Roman" w:hAnsi="Times New Roman"/>
          <w:sz w:val="28"/>
          <w:szCs w:val="28"/>
        </w:rPr>
        <w:t xml:space="preserve"> г. </w:t>
      </w:r>
      <w:r w:rsidR="00572341">
        <w:rPr>
          <w:rFonts w:ascii="Times New Roman" w:hAnsi="Times New Roman"/>
          <w:sz w:val="28"/>
          <w:szCs w:val="28"/>
        </w:rPr>
        <w:t>Срок</w:t>
      </w:r>
      <w:r w:rsidR="006F7085">
        <w:rPr>
          <w:rFonts w:ascii="Times New Roman" w:hAnsi="Times New Roman"/>
          <w:sz w:val="28"/>
          <w:szCs w:val="28"/>
        </w:rPr>
        <w:t>и принятия решения о зачёте устанавливаются</w:t>
      </w:r>
      <w:r w:rsidR="006F7085" w:rsidRPr="006F7085">
        <w:rPr>
          <w:rFonts w:ascii="Times New Roman" w:hAnsi="Times New Roman"/>
          <w:sz w:val="28"/>
          <w:szCs w:val="28"/>
        </w:rPr>
        <w:t xml:space="preserve"> </w:t>
      </w:r>
      <w:r w:rsidR="006F7085" w:rsidRPr="003D70E7">
        <w:rPr>
          <w:rFonts w:ascii="Times New Roman" w:hAnsi="Times New Roman"/>
          <w:sz w:val="28"/>
          <w:szCs w:val="28"/>
        </w:rPr>
        <w:t>Положением об аттестационной комиссии</w:t>
      </w:r>
      <w:r w:rsidR="006F7085">
        <w:rPr>
          <w:rFonts w:ascii="Times New Roman" w:hAnsi="Times New Roman"/>
          <w:sz w:val="28"/>
          <w:szCs w:val="28"/>
        </w:rPr>
        <w:t>.</w:t>
      </w:r>
    </w:p>
    <w:p w:rsidR="006632B8" w:rsidRPr="003D70E7" w:rsidRDefault="003D70E7" w:rsidP="00C62C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>2.7</w:t>
      </w:r>
      <w:r w:rsidR="006632B8" w:rsidRPr="003D70E7">
        <w:rPr>
          <w:rFonts w:ascii="Times New Roman" w:eastAsiaTheme="minorHAnsi" w:hAnsi="Times New Roman"/>
          <w:sz w:val="28"/>
          <w:szCs w:val="28"/>
        </w:rPr>
        <w:t xml:space="preserve"> Обучающийся, которому произведен зачет, </w:t>
      </w:r>
      <w:r w:rsidR="00D930D3">
        <w:rPr>
          <w:rFonts w:ascii="Times New Roman" w:eastAsiaTheme="minorHAnsi" w:hAnsi="Times New Roman"/>
          <w:sz w:val="28"/>
          <w:szCs w:val="28"/>
        </w:rPr>
        <w:t>переводится</w:t>
      </w:r>
      <w:r w:rsidR="006632B8" w:rsidRPr="003D70E7">
        <w:rPr>
          <w:rFonts w:ascii="Times New Roman" w:eastAsiaTheme="minorHAnsi" w:hAnsi="Times New Roman"/>
          <w:sz w:val="28"/>
          <w:szCs w:val="28"/>
        </w:rPr>
        <w:t xml:space="preserve"> на обучение по индивидуальному учебному плану, в том числе на ускоренное обучение, в порядке, установленном Положением</w:t>
      </w:r>
      <w:r w:rsidR="006632B8" w:rsidRPr="003D70E7">
        <w:rPr>
          <w:bCs/>
          <w:sz w:val="28"/>
          <w:szCs w:val="28"/>
        </w:rPr>
        <w:t xml:space="preserve"> </w:t>
      </w:r>
      <w:r w:rsidR="006632B8" w:rsidRPr="003D70E7">
        <w:rPr>
          <w:rFonts w:ascii="Times New Roman" w:eastAsiaTheme="minorHAnsi" w:hAnsi="Times New Roman"/>
          <w:bCs/>
          <w:sz w:val="28"/>
          <w:szCs w:val="28"/>
        </w:rPr>
        <w:t>об организации обучения по индивидуальному учебному плану, в том числе ускоренного обучения, по программам высшего образования,</w:t>
      </w:r>
      <w:r w:rsidR="006632B8" w:rsidRPr="003D70E7">
        <w:rPr>
          <w:rFonts w:ascii="Times New Roman" w:eastAsiaTheme="minorHAnsi" w:hAnsi="Times New Roman"/>
          <w:sz w:val="28"/>
          <w:szCs w:val="28"/>
        </w:rPr>
        <w:t xml:space="preserve"> утверждённ</w:t>
      </w:r>
      <w:r w:rsidR="009842BF">
        <w:rPr>
          <w:rFonts w:ascii="Times New Roman" w:eastAsiaTheme="minorHAnsi" w:hAnsi="Times New Roman"/>
          <w:sz w:val="28"/>
          <w:szCs w:val="28"/>
        </w:rPr>
        <w:t>ым Учёным советом ГАГУ 01.02. 2018 г</w:t>
      </w:r>
      <w:r w:rsidR="006632B8" w:rsidRPr="003D70E7">
        <w:rPr>
          <w:rFonts w:ascii="Times New Roman" w:eastAsiaTheme="minorHAnsi" w:hAnsi="Times New Roman"/>
          <w:sz w:val="28"/>
          <w:szCs w:val="28"/>
        </w:rPr>
        <w:t>.</w:t>
      </w:r>
    </w:p>
    <w:p w:rsidR="006632B8" w:rsidRPr="003D70E7" w:rsidRDefault="003D70E7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>2.8</w:t>
      </w:r>
      <w:r w:rsidR="006632B8" w:rsidRPr="003D70E7">
        <w:rPr>
          <w:rFonts w:ascii="Times New Roman" w:eastAsiaTheme="minorHAnsi" w:hAnsi="Times New Roman"/>
          <w:sz w:val="28"/>
          <w:szCs w:val="28"/>
        </w:rPr>
        <w:t xml:space="preserve">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Университет отказывает обучающемуся в зачете.</w:t>
      </w:r>
    </w:p>
    <w:p w:rsidR="006632B8" w:rsidRPr="003D70E7" w:rsidRDefault="006632B8" w:rsidP="00C62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D70E7">
        <w:rPr>
          <w:rFonts w:ascii="Times New Roman" w:eastAsiaTheme="minorHAnsi" w:hAnsi="Times New Roman"/>
          <w:sz w:val="28"/>
          <w:szCs w:val="28"/>
        </w:rPr>
        <w:t xml:space="preserve">Решение об отказе </w:t>
      </w:r>
      <w:r w:rsidR="00572341">
        <w:rPr>
          <w:rFonts w:ascii="Times New Roman" w:eastAsiaTheme="minorHAnsi" w:hAnsi="Times New Roman"/>
          <w:sz w:val="28"/>
          <w:szCs w:val="28"/>
        </w:rPr>
        <w:t xml:space="preserve">оформляется протоколом заседания аттестационной </w:t>
      </w:r>
      <w:r w:rsidR="00D961F2">
        <w:rPr>
          <w:rFonts w:ascii="Times New Roman" w:eastAsiaTheme="minorHAnsi" w:hAnsi="Times New Roman"/>
          <w:sz w:val="28"/>
          <w:szCs w:val="28"/>
        </w:rPr>
        <w:t>комиссии и</w:t>
      </w:r>
      <w:r w:rsidR="00572341">
        <w:rPr>
          <w:rFonts w:ascii="Times New Roman" w:eastAsiaTheme="minorHAnsi" w:hAnsi="Times New Roman"/>
          <w:sz w:val="28"/>
          <w:szCs w:val="28"/>
        </w:rPr>
        <w:t xml:space="preserve"> </w:t>
      </w:r>
      <w:r w:rsidR="004545BB" w:rsidRPr="003D70E7">
        <w:rPr>
          <w:rFonts w:ascii="Times New Roman" w:eastAsiaTheme="minorHAnsi" w:hAnsi="Times New Roman"/>
          <w:sz w:val="28"/>
          <w:szCs w:val="28"/>
        </w:rPr>
        <w:t xml:space="preserve">направляется обучающемуся </w:t>
      </w:r>
      <w:r w:rsidRPr="003D70E7">
        <w:rPr>
          <w:rFonts w:ascii="Times New Roman" w:eastAsiaTheme="minorHAnsi" w:hAnsi="Times New Roman"/>
          <w:sz w:val="28"/>
          <w:szCs w:val="28"/>
        </w:rPr>
        <w:t>в письменной форме с обоснованием причин отказа в течение трех рабочих дней</w:t>
      </w:r>
      <w:r w:rsidR="004545BB">
        <w:rPr>
          <w:rFonts w:ascii="Times New Roman" w:eastAsiaTheme="minorHAnsi" w:hAnsi="Times New Roman"/>
          <w:sz w:val="28"/>
          <w:szCs w:val="28"/>
        </w:rPr>
        <w:t>.</w:t>
      </w:r>
    </w:p>
    <w:p w:rsidR="008D0673" w:rsidRDefault="008D0673" w:rsidP="00C62C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D75AB" w:rsidRDefault="006632B8" w:rsidP="00C62C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632B8">
        <w:rPr>
          <w:rFonts w:ascii="Times New Roman" w:eastAsiaTheme="minorHAnsi" w:hAnsi="Times New Roman"/>
          <w:b/>
          <w:sz w:val="28"/>
          <w:szCs w:val="28"/>
        </w:rPr>
        <w:t xml:space="preserve">3 </w:t>
      </w:r>
      <w:r w:rsidR="00BD75AB" w:rsidRPr="006632B8">
        <w:rPr>
          <w:rFonts w:ascii="Times New Roman" w:eastAsiaTheme="minorHAnsi" w:hAnsi="Times New Roman"/>
          <w:b/>
          <w:sz w:val="28"/>
          <w:szCs w:val="28"/>
        </w:rPr>
        <w:t>Процедура установления соответствия, в том числе случаи, при которых проводится оцен</w:t>
      </w:r>
      <w:r w:rsidRPr="006632B8">
        <w:rPr>
          <w:rFonts w:ascii="Times New Roman" w:eastAsiaTheme="minorHAnsi" w:hAnsi="Times New Roman"/>
          <w:b/>
          <w:sz w:val="28"/>
          <w:szCs w:val="28"/>
        </w:rPr>
        <w:t>ивание, и формы его проведения</w:t>
      </w:r>
    </w:p>
    <w:p w:rsidR="008D0673" w:rsidRDefault="003D70E7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8D0673">
        <w:rPr>
          <w:rFonts w:ascii="Times New Roman" w:hAnsi="Times New Roman"/>
          <w:sz w:val="28"/>
          <w:szCs w:val="28"/>
        </w:rPr>
        <w:t>Установление соответствия может осуществляться в форме зачёта или оценивания.</w:t>
      </w:r>
    </w:p>
    <w:p w:rsidR="003D70E7" w:rsidRDefault="008D0673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3D70E7" w:rsidRPr="00160CC5">
        <w:rPr>
          <w:rFonts w:ascii="Times New Roman" w:hAnsi="Times New Roman"/>
          <w:sz w:val="28"/>
          <w:szCs w:val="28"/>
        </w:rPr>
        <w:t>Зачёт</w:t>
      </w:r>
      <w:r w:rsidR="003D70E7" w:rsidRPr="00C149DA">
        <w:rPr>
          <w:rFonts w:ascii="Times New Roman" w:hAnsi="Times New Roman"/>
          <w:sz w:val="28"/>
          <w:szCs w:val="28"/>
        </w:rPr>
        <w:t xml:space="preserve"> – процедура переноса </w:t>
      </w:r>
      <w:r w:rsidR="00366899" w:rsidRPr="003D70E7">
        <w:rPr>
          <w:rFonts w:ascii="Times New Roman" w:eastAsiaTheme="minorHAnsi" w:hAnsi="Times New Roman"/>
          <w:sz w:val="28"/>
          <w:szCs w:val="28"/>
        </w:rPr>
        <w:t>результатов пройденного обучения</w:t>
      </w:r>
      <w:r w:rsidR="00366899" w:rsidRPr="00C149DA">
        <w:rPr>
          <w:rFonts w:ascii="Times New Roman" w:hAnsi="Times New Roman"/>
          <w:sz w:val="28"/>
          <w:szCs w:val="28"/>
        </w:rPr>
        <w:t xml:space="preserve"> </w:t>
      </w:r>
      <w:r w:rsidR="003D70E7" w:rsidRPr="00C149DA">
        <w:rPr>
          <w:rFonts w:ascii="Times New Roman" w:hAnsi="Times New Roman"/>
          <w:sz w:val="28"/>
          <w:szCs w:val="28"/>
        </w:rPr>
        <w:t>при получении СПО, ВО, ДПО (в том числе и отдельных разделов), практик</w:t>
      </w:r>
      <w:r w:rsidR="001D2BE1">
        <w:rPr>
          <w:rFonts w:ascii="Times New Roman" w:hAnsi="Times New Roman"/>
          <w:sz w:val="28"/>
          <w:szCs w:val="28"/>
        </w:rPr>
        <w:t>, соответствующих</w:t>
      </w:r>
      <w:r w:rsidR="001D2BE1" w:rsidRPr="001D2BE1">
        <w:rPr>
          <w:rFonts w:ascii="Times New Roman" w:hAnsi="Times New Roman"/>
          <w:sz w:val="28"/>
          <w:szCs w:val="28"/>
        </w:rPr>
        <w:t xml:space="preserve"> </w:t>
      </w:r>
      <w:r w:rsidR="001D2BE1">
        <w:rPr>
          <w:rFonts w:ascii="Times New Roman" w:hAnsi="Times New Roman"/>
          <w:sz w:val="28"/>
          <w:szCs w:val="28"/>
        </w:rPr>
        <w:t>планируемым результатам</w:t>
      </w:r>
      <w:r w:rsidR="00B1043F">
        <w:rPr>
          <w:rFonts w:ascii="Times New Roman" w:hAnsi="Times New Roman"/>
          <w:sz w:val="28"/>
          <w:szCs w:val="28"/>
        </w:rPr>
        <w:t xml:space="preserve"> части</w:t>
      </w:r>
      <w:r w:rsidR="001D2BE1" w:rsidRPr="003D70E7">
        <w:rPr>
          <w:rFonts w:ascii="Times New Roman" w:hAnsi="Times New Roman"/>
          <w:sz w:val="28"/>
          <w:szCs w:val="28"/>
        </w:rPr>
        <w:t xml:space="preserve"> осваив</w:t>
      </w:r>
      <w:r w:rsidR="00B1043F">
        <w:rPr>
          <w:rFonts w:ascii="Times New Roman" w:hAnsi="Times New Roman"/>
          <w:sz w:val="28"/>
          <w:szCs w:val="28"/>
        </w:rPr>
        <w:t>аемой образовательной программы,</w:t>
      </w:r>
      <w:r w:rsidR="003D70E7" w:rsidRPr="00C149DA">
        <w:rPr>
          <w:rFonts w:ascii="Times New Roman" w:hAnsi="Times New Roman"/>
          <w:sz w:val="28"/>
          <w:szCs w:val="28"/>
        </w:rPr>
        <w:t xml:space="preserve"> в документы, фиксирующие освоение </w:t>
      </w:r>
      <w:r w:rsidR="001D2BE1">
        <w:rPr>
          <w:rFonts w:ascii="Times New Roman" w:hAnsi="Times New Roman"/>
          <w:sz w:val="28"/>
          <w:szCs w:val="28"/>
        </w:rPr>
        <w:t xml:space="preserve">образовательной программы Университета. </w:t>
      </w:r>
      <w:r w:rsidR="00366899">
        <w:rPr>
          <w:rFonts w:ascii="Times New Roman" w:hAnsi="Times New Roman"/>
          <w:sz w:val="28"/>
          <w:szCs w:val="28"/>
        </w:rPr>
        <w:t>З</w:t>
      </w:r>
      <w:r w:rsidR="003D70E7" w:rsidRPr="00C149DA">
        <w:rPr>
          <w:rFonts w:ascii="Times New Roman" w:hAnsi="Times New Roman"/>
          <w:sz w:val="28"/>
          <w:szCs w:val="28"/>
        </w:rPr>
        <w:t>ачё</w:t>
      </w:r>
      <w:r w:rsidR="003D70E7">
        <w:rPr>
          <w:rFonts w:ascii="Times New Roman" w:hAnsi="Times New Roman"/>
          <w:sz w:val="28"/>
          <w:szCs w:val="28"/>
        </w:rPr>
        <w:t>т</w:t>
      </w:r>
      <w:r w:rsidR="003D70E7" w:rsidRPr="00C149DA">
        <w:rPr>
          <w:rFonts w:ascii="Times New Roman" w:hAnsi="Times New Roman"/>
          <w:sz w:val="28"/>
          <w:szCs w:val="28"/>
        </w:rPr>
        <w:t xml:space="preserve"> дисциплин (модулей), практик полностью</w:t>
      </w:r>
      <w:r w:rsidR="003D70E7" w:rsidRPr="00C149DA">
        <w:rPr>
          <w:sz w:val="28"/>
          <w:szCs w:val="28"/>
        </w:rPr>
        <w:t xml:space="preserve"> </w:t>
      </w:r>
      <w:r w:rsidR="003D70E7" w:rsidRPr="00C149DA">
        <w:rPr>
          <w:rFonts w:ascii="Times New Roman" w:hAnsi="Times New Roman"/>
          <w:sz w:val="28"/>
          <w:szCs w:val="28"/>
        </w:rPr>
        <w:t>освобождает обучающегося от повторного изучения (прохождения) дисциплины (модуля), практики.</w:t>
      </w:r>
    </w:p>
    <w:p w:rsidR="00366899" w:rsidRPr="003116CA" w:rsidRDefault="008D0673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6CA">
        <w:rPr>
          <w:rFonts w:ascii="Times New Roman" w:hAnsi="Times New Roman"/>
          <w:sz w:val="28"/>
          <w:szCs w:val="28"/>
        </w:rPr>
        <w:t>3.3</w:t>
      </w:r>
      <w:r w:rsidR="00FF2413" w:rsidRPr="003116CA">
        <w:rPr>
          <w:rFonts w:ascii="Times New Roman" w:hAnsi="Times New Roman"/>
          <w:sz w:val="28"/>
          <w:szCs w:val="28"/>
        </w:rPr>
        <w:t xml:space="preserve"> </w:t>
      </w:r>
      <w:r w:rsidR="00366899" w:rsidRPr="003116CA">
        <w:rPr>
          <w:rFonts w:ascii="Times New Roman" w:hAnsi="Times New Roman"/>
          <w:sz w:val="28"/>
          <w:szCs w:val="28"/>
        </w:rPr>
        <w:t>Допускается зачитывать результаты пройденного обучения при отклонении трудоёмкости, отведённой на изучение дисциплины (модуля), в меньшую сторону не более 25% от трудоёмкости сопоставляемой дисциплины (модуля).</w:t>
      </w:r>
    </w:p>
    <w:p w:rsidR="00366899" w:rsidRPr="00366899" w:rsidRDefault="008D0673" w:rsidP="00C62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66899" w:rsidRPr="00366899">
        <w:rPr>
          <w:rFonts w:ascii="Times New Roman" w:hAnsi="Times New Roman"/>
          <w:sz w:val="28"/>
          <w:szCs w:val="28"/>
        </w:rPr>
        <w:t xml:space="preserve"> </w:t>
      </w:r>
      <w:r w:rsidR="00FF2413" w:rsidRPr="00160CC5">
        <w:rPr>
          <w:rFonts w:ascii="Times New Roman" w:hAnsi="Times New Roman"/>
          <w:sz w:val="28"/>
          <w:szCs w:val="28"/>
        </w:rPr>
        <w:t>Оценивание</w:t>
      </w:r>
      <w:r w:rsidR="00366899" w:rsidRPr="00366899">
        <w:rPr>
          <w:rFonts w:ascii="Times New Roman" w:hAnsi="Times New Roman"/>
          <w:sz w:val="28"/>
          <w:szCs w:val="28"/>
        </w:rPr>
        <w:t xml:space="preserve"> – </w:t>
      </w:r>
      <w:r w:rsidR="00FE6E70">
        <w:rPr>
          <w:rFonts w:ascii="Times New Roman" w:hAnsi="Times New Roman"/>
          <w:sz w:val="28"/>
          <w:szCs w:val="28"/>
        </w:rPr>
        <w:t xml:space="preserve">процедура определения фактического достижения обучающимся планируемых результатов части осваиваемой образовательной программы с целью </w:t>
      </w:r>
      <w:r w:rsidR="00366899" w:rsidRPr="00366899">
        <w:rPr>
          <w:rFonts w:ascii="Times New Roman" w:hAnsi="Times New Roman"/>
          <w:sz w:val="28"/>
          <w:szCs w:val="28"/>
        </w:rPr>
        <w:t xml:space="preserve">установления соответствия результатов </w:t>
      </w:r>
      <w:r w:rsidR="00CA4D29">
        <w:rPr>
          <w:rFonts w:ascii="Times New Roman" w:hAnsi="Times New Roman"/>
          <w:sz w:val="28"/>
          <w:szCs w:val="28"/>
        </w:rPr>
        <w:t xml:space="preserve">пройденного </w:t>
      </w:r>
      <w:r w:rsidR="00CA4D29" w:rsidRPr="00366899">
        <w:rPr>
          <w:rFonts w:ascii="Times New Roman" w:hAnsi="Times New Roman"/>
          <w:sz w:val="28"/>
          <w:szCs w:val="28"/>
        </w:rPr>
        <w:t xml:space="preserve">обучения </w:t>
      </w:r>
      <w:r w:rsidR="00366899" w:rsidRPr="00366899">
        <w:rPr>
          <w:rFonts w:ascii="Times New Roman" w:hAnsi="Times New Roman"/>
          <w:sz w:val="28"/>
          <w:szCs w:val="28"/>
        </w:rPr>
        <w:t>(освоенных компетенций или их частей) по ди</w:t>
      </w:r>
      <w:r w:rsidR="00CA4D29">
        <w:rPr>
          <w:rFonts w:ascii="Times New Roman" w:hAnsi="Times New Roman"/>
          <w:sz w:val="28"/>
          <w:szCs w:val="28"/>
        </w:rPr>
        <w:t>сциплинам (в том числе отдельным разделам</w:t>
      </w:r>
      <w:r w:rsidR="00366899" w:rsidRPr="00366899">
        <w:rPr>
          <w:rFonts w:ascii="Times New Roman" w:hAnsi="Times New Roman"/>
          <w:sz w:val="28"/>
          <w:szCs w:val="28"/>
        </w:rPr>
        <w:t xml:space="preserve">), практикам, освоенным (пройденным) при </w:t>
      </w:r>
      <w:r w:rsidR="00366899" w:rsidRPr="00366899">
        <w:rPr>
          <w:rFonts w:ascii="Times New Roman" w:hAnsi="Times New Roman"/>
          <w:sz w:val="28"/>
          <w:szCs w:val="28"/>
        </w:rPr>
        <w:lastRenderedPageBreak/>
        <w:t xml:space="preserve">получении СПО, ВО, ДПО, </w:t>
      </w:r>
      <w:r w:rsidR="00B1043F">
        <w:rPr>
          <w:rFonts w:ascii="Times New Roman" w:hAnsi="Times New Roman"/>
          <w:sz w:val="28"/>
          <w:szCs w:val="28"/>
        </w:rPr>
        <w:t>планируемым результатам части</w:t>
      </w:r>
      <w:r w:rsidR="00B1043F" w:rsidRPr="003D70E7">
        <w:rPr>
          <w:rFonts w:ascii="Times New Roman" w:hAnsi="Times New Roman"/>
          <w:sz w:val="28"/>
          <w:szCs w:val="28"/>
        </w:rPr>
        <w:t xml:space="preserve"> осваив</w:t>
      </w:r>
      <w:r w:rsidR="00B1043F">
        <w:rPr>
          <w:rFonts w:ascii="Times New Roman" w:hAnsi="Times New Roman"/>
          <w:sz w:val="28"/>
          <w:szCs w:val="28"/>
        </w:rPr>
        <w:t>аемой образовательной программы</w:t>
      </w:r>
      <w:r w:rsidR="00B1043F" w:rsidRPr="00366899">
        <w:rPr>
          <w:rFonts w:ascii="Times New Roman" w:hAnsi="Times New Roman"/>
          <w:sz w:val="28"/>
          <w:szCs w:val="28"/>
        </w:rPr>
        <w:t xml:space="preserve"> </w:t>
      </w:r>
      <w:r w:rsidR="00366899" w:rsidRPr="00366899">
        <w:rPr>
          <w:rFonts w:ascii="Times New Roman" w:hAnsi="Times New Roman"/>
          <w:sz w:val="28"/>
          <w:szCs w:val="28"/>
        </w:rPr>
        <w:t>Университета.</w:t>
      </w:r>
    </w:p>
    <w:p w:rsidR="00366899" w:rsidRPr="00366899" w:rsidRDefault="00CA4D29" w:rsidP="00160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</w:t>
      </w:r>
      <w:r w:rsidR="00366899" w:rsidRPr="00366899">
        <w:rPr>
          <w:rFonts w:ascii="Times New Roman" w:hAnsi="Times New Roman"/>
          <w:sz w:val="28"/>
          <w:szCs w:val="28"/>
        </w:rPr>
        <w:t xml:space="preserve"> может быть пров</w:t>
      </w:r>
      <w:r>
        <w:rPr>
          <w:rFonts w:ascii="Times New Roman" w:hAnsi="Times New Roman"/>
          <w:sz w:val="28"/>
          <w:szCs w:val="28"/>
        </w:rPr>
        <w:t>едено</w:t>
      </w:r>
      <w:r w:rsidR="00366899" w:rsidRPr="00366899">
        <w:rPr>
          <w:rFonts w:ascii="Times New Roman" w:hAnsi="Times New Roman"/>
          <w:sz w:val="28"/>
          <w:szCs w:val="28"/>
        </w:rPr>
        <w:t xml:space="preserve"> в форме экзамена, зачёта, либо собеседования. По итогам </w:t>
      </w:r>
      <w:r>
        <w:rPr>
          <w:rFonts w:ascii="Times New Roman" w:hAnsi="Times New Roman"/>
          <w:sz w:val="28"/>
          <w:szCs w:val="28"/>
        </w:rPr>
        <w:t xml:space="preserve">оценивания </w:t>
      </w:r>
      <w:r w:rsidR="00366899" w:rsidRPr="00366899">
        <w:rPr>
          <w:rFonts w:ascii="Times New Roman" w:hAnsi="Times New Roman"/>
          <w:sz w:val="28"/>
          <w:szCs w:val="28"/>
        </w:rPr>
        <w:t>в случае положительных оценок обучающийся освобождается от необходимости повторного изучения соответствующей дисциплины (модуля), прохождения практики.</w:t>
      </w:r>
    </w:p>
    <w:p w:rsidR="00366899" w:rsidRPr="00366899" w:rsidRDefault="008D0673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B1043F">
        <w:rPr>
          <w:rFonts w:ascii="Times New Roman" w:hAnsi="Times New Roman"/>
          <w:sz w:val="28"/>
          <w:szCs w:val="28"/>
        </w:rPr>
        <w:t xml:space="preserve"> </w:t>
      </w:r>
      <w:r w:rsidR="00B068C0">
        <w:rPr>
          <w:rFonts w:ascii="Times New Roman" w:hAnsi="Times New Roman"/>
          <w:sz w:val="28"/>
          <w:szCs w:val="28"/>
        </w:rPr>
        <w:t>Допускается зачёт результатов обучения, полученного по образовательным программам разного уровня, видов.</w:t>
      </w:r>
    </w:p>
    <w:p w:rsidR="00366899" w:rsidRPr="00366899" w:rsidRDefault="008D0673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66899" w:rsidRPr="00366899">
        <w:rPr>
          <w:rFonts w:ascii="Times New Roman" w:hAnsi="Times New Roman"/>
          <w:sz w:val="28"/>
          <w:szCs w:val="28"/>
        </w:rPr>
        <w:t xml:space="preserve"> При несовпадении формы контроля по дисциплине (модулю) (зачёт вместо экза</w:t>
      </w:r>
      <w:r w:rsidR="001C752C">
        <w:rPr>
          <w:rFonts w:ascii="Times New Roman" w:hAnsi="Times New Roman"/>
          <w:sz w:val="28"/>
          <w:szCs w:val="28"/>
        </w:rPr>
        <w:t>мена) проводится оценивание</w:t>
      </w:r>
      <w:r w:rsidR="00366899" w:rsidRPr="00366899">
        <w:rPr>
          <w:rFonts w:ascii="Times New Roman" w:hAnsi="Times New Roman"/>
          <w:sz w:val="28"/>
          <w:szCs w:val="28"/>
        </w:rPr>
        <w:t>.</w:t>
      </w:r>
    </w:p>
    <w:p w:rsidR="00366899" w:rsidRPr="00366899" w:rsidRDefault="008D0673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366899" w:rsidRPr="00366899">
        <w:rPr>
          <w:rFonts w:ascii="Times New Roman" w:hAnsi="Times New Roman"/>
          <w:sz w:val="28"/>
          <w:szCs w:val="28"/>
        </w:rPr>
        <w:t xml:space="preserve"> Учебные и производственные практики зачитываются в объёме, установленном образовательной программой Университета, при условии, что образовательные программы, с которой и на которую осуществляется зачёт</w:t>
      </w:r>
      <w:r w:rsidR="001C752C">
        <w:rPr>
          <w:rFonts w:ascii="Times New Roman" w:hAnsi="Times New Roman"/>
          <w:sz w:val="28"/>
          <w:szCs w:val="28"/>
        </w:rPr>
        <w:t>,</w:t>
      </w:r>
      <w:r w:rsidR="00366899" w:rsidRPr="00366899">
        <w:rPr>
          <w:rFonts w:ascii="Times New Roman" w:hAnsi="Times New Roman"/>
          <w:sz w:val="28"/>
          <w:szCs w:val="28"/>
        </w:rPr>
        <w:t xml:space="preserve"> являются родственными, включая программы СПО.</w:t>
      </w:r>
    </w:p>
    <w:p w:rsidR="00366899" w:rsidRPr="00366899" w:rsidRDefault="008D0673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366899" w:rsidRPr="00366899">
        <w:rPr>
          <w:rFonts w:ascii="Times New Roman" w:hAnsi="Times New Roman"/>
          <w:sz w:val="28"/>
          <w:szCs w:val="28"/>
        </w:rPr>
        <w:t xml:space="preserve"> Дисциплины (модули), практики (или их часть), по которым результаты </w:t>
      </w:r>
      <w:r w:rsidR="003A7455">
        <w:rPr>
          <w:rFonts w:ascii="Times New Roman" w:hAnsi="Times New Roman"/>
          <w:sz w:val="28"/>
          <w:szCs w:val="28"/>
        </w:rPr>
        <w:t>пройденного обучения</w:t>
      </w:r>
      <w:r w:rsidR="00366899" w:rsidRPr="00366899">
        <w:rPr>
          <w:rFonts w:ascii="Times New Roman" w:hAnsi="Times New Roman"/>
          <w:sz w:val="28"/>
          <w:szCs w:val="28"/>
        </w:rPr>
        <w:t xml:space="preserve"> (прохождения) зачтены, </w:t>
      </w:r>
      <w:r w:rsidR="00B068C0" w:rsidRPr="003D70E7">
        <w:rPr>
          <w:rFonts w:ascii="Times New Roman" w:eastAsiaTheme="minorHAnsi" w:hAnsi="Times New Roman"/>
          <w:sz w:val="28"/>
          <w:szCs w:val="28"/>
        </w:rPr>
        <w:t xml:space="preserve">учитываются в качестве результатов промежуточной аттестации </w:t>
      </w:r>
      <w:r w:rsidR="00B068C0">
        <w:rPr>
          <w:rFonts w:ascii="Times New Roman" w:eastAsiaTheme="minorHAnsi" w:hAnsi="Times New Roman"/>
          <w:sz w:val="28"/>
          <w:szCs w:val="28"/>
        </w:rPr>
        <w:t xml:space="preserve">и </w:t>
      </w:r>
      <w:r w:rsidR="00366899" w:rsidRPr="00366899">
        <w:rPr>
          <w:rFonts w:ascii="Times New Roman" w:hAnsi="Times New Roman"/>
          <w:sz w:val="28"/>
          <w:szCs w:val="28"/>
        </w:rPr>
        <w:t>переносятся в зачётную книжку обучающегося. Запись заверяется подписью декана факультета/директора института</w:t>
      </w:r>
      <w:r w:rsidR="00124228">
        <w:rPr>
          <w:rFonts w:ascii="Times New Roman" w:hAnsi="Times New Roman"/>
          <w:sz w:val="28"/>
          <w:szCs w:val="28"/>
        </w:rPr>
        <w:t>/колледжа</w:t>
      </w:r>
      <w:r w:rsidR="00366899" w:rsidRPr="00366899">
        <w:rPr>
          <w:rFonts w:ascii="Times New Roman" w:hAnsi="Times New Roman"/>
          <w:sz w:val="28"/>
          <w:szCs w:val="28"/>
        </w:rPr>
        <w:t>.</w:t>
      </w:r>
    </w:p>
    <w:p w:rsidR="00D82C91" w:rsidRDefault="008D0673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1C752C">
        <w:rPr>
          <w:rFonts w:ascii="Times New Roman" w:hAnsi="Times New Roman"/>
          <w:sz w:val="28"/>
          <w:szCs w:val="28"/>
        </w:rPr>
        <w:t xml:space="preserve"> </w:t>
      </w:r>
      <w:r w:rsidR="00366899" w:rsidRPr="00366899">
        <w:rPr>
          <w:rFonts w:ascii="Times New Roman" w:hAnsi="Times New Roman"/>
          <w:sz w:val="28"/>
          <w:szCs w:val="28"/>
        </w:rPr>
        <w:t xml:space="preserve">Решение комиссии о зачёте результатов </w:t>
      </w:r>
      <w:r w:rsidR="003A7455">
        <w:rPr>
          <w:rFonts w:ascii="Times New Roman" w:hAnsi="Times New Roman"/>
          <w:sz w:val="28"/>
          <w:szCs w:val="28"/>
        </w:rPr>
        <w:t xml:space="preserve">пройденного </w:t>
      </w:r>
      <w:r w:rsidR="00366899" w:rsidRPr="00366899">
        <w:rPr>
          <w:rFonts w:ascii="Times New Roman" w:hAnsi="Times New Roman"/>
          <w:sz w:val="28"/>
          <w:szCs w:val="28"/>
        </w:rPr>
        <w:t>обучения является основанием для включения соответствующих записей в Приложение к документу об образовании и о квалификации, выдаваемому Университетом, или в справку об обучении при переводе обучающегося в другую образовательную организацию или отчислении до завершения освоения образовательной программы.</w:t>
      </w:r>
    </w:p>
    <w:p w:rsidR="003D70E7" w:rsidRPr="00124228" w:rsidRDefault="00366899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899">
        <w:rPr>
          <w:rFonts w:ascii="Times New Roman" w:hAnsi="Times New Roman"/>
          <w:sz w:val="28"/>
          <w:szCs w:val="28"/>
        </w:rPr>
        <w:t xml:space="preserve">  </w:t>
      </w:r>
    </w:p>
    <w:p w:rsidR="006632B8" w:rsidRPr="00115992" w:rsidRDefault="006632B8" w:rsidP="00C6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15992">
        <w:rPr>
          <w:rFonts w:ascii="Times New Roman" w:hAnsi="Times New Roman"/>
          <w:b/>
          <w:sz w:val="28"/>
          <w:szCs w:val="28"/>
        </w:rPr>
        <w:t xml:space="preserve"> 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а также подтверждаемых документами об обучении, выдан</w:t>
      </w:r>
      <w:r>
        <w:rPr>
          <w:rFonts w:ascii="Times New Roman" w:hAnsi="Times New Roman"/>
          <w:b/>
          <w:sz w:val="28"/>
          <w:szCs w:val="28"/>
        </w:rPr>
        <w:t>ными иностранными организациями</w:t>
      </w:r>
    </w:p>
    <w:p w:rsidR="00C62CC7" w:rsidRDefault="00124228" w:rsidP="0098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228">
        <w:rPr>
          <w:rFonts w:ascii="Times New Roman" w:eastAsiaTheme="minorHAnsi" w:hAnsi="Times New Roman"/>
          <w:sz w:val="28"/>
          <w:szCs w:val="28"/>
        </w:rPr>
        <w:t>4.1 Зачёт</w:t>
      </w:r>
      <w:r w:rsidRPr="00124228">
        <w:rPr>
          <w:rFonts w:ascii="Times New Roman" w:hAnsi="Times New Roman"/>
          <w:sz w:val="28"/>
          <w:szCs w:val="28"/>
        </w:rPr>
        <w:t xml:space="preserve"> результатов пройденного обучения, подтверждаемых документами об образовании и (или) о квалификации, полученными в иностранном государстве, а также подтверждаемых документами об обучении, выданными иностранными организациями</w:t>
      </w:r>
      <w:r w:rsidR="001C75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="00C62CC7">
        <w:rPr>
          <w:rFonts w:ascii="Times New Roman" w:hAnsi="Times New Roman"/>
          <w:sz w:val="28"/>
          <w:szCs w:val="28"/>
        </w:rPr>
        <w:t xml:space="preserve"> на основании документо</w:t>
      </w:r>
      <w:r w:rsidR="00362E78">
        <w:rPr>
          <w:rFonts w:ascii="Times New Roman" w:hAnsi="Times New Roman"/>
          <w:sz w:val="28"/>
          <w:szCs w:val="28"/>
        </w:rPr>
        <w:t>в, указанных в п. 2.1</w:t>
      </w:r>
      <w:r w:rsidR="00C62CC7">
        <w:rPr>
          <w:rFonts w:ascii="Times New Roman" w:hAnsi="Times New Roman"/>
          <w:sz w:val="28"/>
          <w:szCs w:val="28"/>
        </w:rPr>
        <w:t xml:space="preserve"> настоящего Положения, легализованных в установленном порядке и переведенных на русский язык, если иное не предусмотрено законодательством Российской Федерации или международными </w:t>
      </w:r>
      <w:r w:rsidR="009842BF">
        <w:rPr>
          <w:rFonts w:ascii="Times New Roman" w:hAnsi="Times New Roman"/>
          <w:sz w:val="28"/>
          <w:szCs w:val="28"/>
        </w:rPr>
        <w:t>договорами Российской Федерации.</w:t>
      </w:r>
    </w:p>
    <w:p w:rsidR="00124228" w:rsidRDefault="00C62CC7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Порядок зачёта</w:t>
      </w:r>
      <w:r w:rsidRPr="00C62CC7">
        <w:rPr>
          <w:rFonts w:ascii="Times New Roman" w:hAnsi="Times New Roman"/>
          <w:sz w:val="28"/>
          <w:szCs w:val="28"/>
        </w:rPr>
        <w:t xml:space="preserve"> </w:t>
      </w:r>
      <w:r w:rsidRPr="00124228">
        <w:rPr>
          <w:rFonts w:ascii="Times New Roman" w:hAnsi="Times New Roman"/>
          <w:sz w:val="28"/>
          <w:szCs w:val="28"/>
        </w:rPr>
        <w:t>результатов пройденного обучения, подтверждаемых документами об образовании и (или) о квалификации, полученными в иностранном государстве, а также подтверждаемых документами об обучении, выданными иностранными организациями</w:t>
      </w:r>
      <w:r w:rsidR="001C75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24A41">
        <w:rPr>
          <w:rFonts w:ascii="Times New Roman" w:hAnsi="Times New Roman"/>
          <w:sz w:val="28"/>
          <w:szCs w:val="28"/>
        </w:rPr>
        <w:t xml:space="preserve"> соответствует части 2 и 3</w:t>
      </w:r>
      <w:r w:rsidR="00124228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FA30EF" w:rsidRDefault="00FA30EF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0EF" w:rsidRDefault="00FA30EF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0EF" w:rsidRDefault="00FA30EF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0EF" w:rsidRDefault="00FA30EF" w:rsidP="00C6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DB3E62">
        <w:rPr>
          <w:rFonts w:ascii="Times New Roman" w:eastAsia="Calibri" w:hAnsi="Times New Roman"/>
          <w:sz w:val="28"/>
          <w:szCs w:val="28"/>
          <w:lang w:eastAsia="ru-RU"/>
        </w:rPr>
        <w:t>Ректору ГАГУ</w:t>
      </w:r>
    </w:p>
    <w:p w:rsidR="005E656B" w:rsidRDefault="005E656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___________</w:t>
      </w: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Студента(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 __ курса, ___группы</w:t>
      </w: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DB3E62">
        <w:rPr>
          <w:rFonts w:ascii="Times New Roman" w:eastAsia="Calibri" w:hAnsi="Times New Roman"/>
          <w:sz w:val="28"/>
          <w:szCs w:val="28"/>
          <w:lang w:eastAsia="ru-RU"/>
        </w:rPr>
        <w:t>Заявление</w:t>
      </w: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B3E62">
        <w:rPr>
          <w:rFonts w:ascii="Times New Roman" w:eastAsia="Calibri" w:hAnsi="Times New Roman"/>
          <w:sz w:val="28"/>
          <w:szCs w:val="28"/>
          <w:lang w:eastAsia="ru-RU"/>
        </w:rPr>
        <w:t>Прошу перевести меня на (ускоренное) обучение по индивидуальному учебному плану и зачесть освоенные ранее дисциплины/практики на основании документа о высшем, среднем профессиональном, дополнительном</w:t>
      </w:r>
      <w:r w:rsidRPr="00DB3E6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DB3E62">
        <w:rPr>
          <w:rFonts w:ascii="Times New Roman" w:eastAsia="Calibri" w:hAnsi="Times New Roman"/>
          <w:sz w:val="28"/>
          <w:szCs w:val="28"/>
          <w:lang w:eastAsia="ru-RU"/>
        </w:rPr>
        <w:t>образовании или справки об обучении.</w:t>
      </w:r>
    </w:p>
    <w:p w:rsidR="009C35AB" w:rsidRPr="00DB3E62" w:rsidRDefault="009C35AB" w:rsidP="009C35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E62">
        <w:rPr>
          <w:rFonts w:ascii="Times New Roman" w:eastAsia="Calibri" w:hAnsi="Times New Roman"/>
          <w:sz w:val="28"/>
          <w:szCs w:val="28"/>
          <w:lang w:eastAsia="ru-RU"/>
        </w:rPr>
        <w:t>Дата Подпись</w:t>
      </w: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35AB" w:rsidRDefault="009C35AB" w:rsidP="009C3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24A5" w:rsidRDefault="009C35AB" w:rsidP="009A24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24A5" w:rsidRDefault="009A24A5" w:rsidP="009A2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A24A5" w:rsidSect="00A0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76"/>
    <w:rsid w:val="0003095B"/>
    <w:rsid w:val="000E21F0"/>
    <w:rsid w:val="00115992"/>
    <w:rsid w:val="00124228"/>
    <w:rsid w:val="00144551"/>
    <w:rsid w:val="00147718"/>
    <w:rsid w:val="00160CC5"/>
    <w:rsid w:val="00181150"/>
    <w:rsid w:val="001C752C"/>
    <w:rsid w:val="001D2BE1"/>
    <w:rsid w:val="001F2D72"/>
    <w:rsid w:val="00226A90"/>
    <w:rsid w:val="0023192F"/>
    <w:rsid w:val="002E07C1"/>
    <w:rsid w:val="002F1776"/>
    <w:rsid w:val="003116CA"/>
    <w:rsid w:val="00324A41"/>
    <w:rsid w:val="003474F5"/>
    <w:rsid w:val="00362E78"/>
    <w:rsid w:val="00366899"/>
    <w:rsid w:val="00382164"/>
    <w:rsid w:val="003A7455"/>
    <w:rsid w:val="003D70E7"/>
    <w:rsid w:val="003F6347"/>
    <w:rsid w:val="00417DA9"/>
    <w:rsid w:val="004545BB"/>
    <w:rsid w:val="004C181D"/>
    <w:rsid w:val="00572341"/>
    <w:rsid w:val="005C0887"/>
    <w:rsid w:val="005E656B"/>
    <w:rsid w:val="006068B9"/>
    <w:rsid w:val="006632B8"/>
    <w:rsid w:val="006934A8"/>
    <w:rsid w:val="006F7085"/>
    <w:rsid w:val="00715296"/>
    <w:rsid w:val="007C4A81"/>
    <w:rsid w:val="007D1838"/>
    <w:rsid w:val="007E5036"/>
    <w:rsid w:val="00852C32"/>
    <w:rsid w:val="00872D03"/>
    <w:rsid w:val="008D0673"/>
    <w:rsid w:val="009229F2"/>
    <w:rsid w:val="00930290"/>
    <w:rsid w:val="009842BF"/>
    <w:rsid w:val="00992910"/>
    <w:rsid w:val="00996A3A"/>
    <w:rsid w:val="009A24A5"/>
    <w:rsid w:val="009C35AB"/>
    <w:rsid w:val="00A257AB"/>
    <w:rsid w:val="00A43700"/>
    <w:rsid w:val="00A64322"/>
    <w:rsid w:val="00B068C0"/>
    <w:rsid w:val="00B1043F"/>
    <w:rsid w:val="00B72BBB"/>
    <w:rsid w:val="00BB3CC2"/>
    <w:rsid w:val="00BC06DD"/>
    <w:rsid w:val="00BD75AB"/>
    <w:rsid w:val="00BF28E7"/>
    <w:rsid w:val="00C3535A"/>
    <w:rsid w:val="00C55E43"/>
    <w:rsid w:val="00C62CC7"/>
    <w:rsid w:val="00C87247"/>
    <w:rsid w:val="00C9767A"/>
    <w:rsid w:val="00CA4D29"/>
    <w:rsid w:val="00D62081"/>
    <w:rsid w:val="00D82C91"/>
    <w:rsid w:val="00D930D3"/>
    <w:rsid w:val="00D961F2"/>
    <w:rsid w:val="00DF51BE"/>
    <w:rsid w:val="00E423E6"/>
    <w:rsid w:val="00E779FE"/>
    <w:rsid w:val="00E92B07"/>
    <w:rsid w:val="00ED4F66"/>
    <w:rsid w:val="00EE4C6B"/>
    <w:rsid w:val="00EF7853"/>
    <w:rsid w:val="00F133BA"/>
    <w:rsid w:val="00FA30EF"/>
    <w:rsid w:val="00FB44FB"/>
    <w:rsid w:val="00FE6E70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1CE5C-D50B-453B-A230-307D5FD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2D72"/>
    <w:pPr>
      <w:ind w:left="720"/>
      <w:contextualSpacing/>
    </w:pPr>
  </w:style>
  <w:style w:type="paragraph" w:customStyle="1" w:styleId="ConsPlusNormal">
    <w:name w:val="ConsPlusNormal"/>
    <w:rsid w:val="001F2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2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C4A81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4A81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C8724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1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 Куриленко  Т. К.</cp:lastModifiedBy>
  <cp:revision>39</cp:revision>
  <cp:lastPrinted>2021-06-29T08:20:00Z</cp:lastPrinted>
  <dcterms:created xsi:type="dcterms:W3CDTF">2020-09-18T08:01:00Z</dcterms:created>
  <dcterms:modified xsi:type="dcterms:W3CDTF">2022-09-01T07:50:00Z</dcterms:modified>
</cp:coreProperties>
</file>